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8B8E" w14:textId="77777777" w:rsidR="000452CA" w:rsidRPr="00525E71" w:rsidRDefault="000452CA" w:rsidP="000452C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Arial"/>
          <w:b/>
          <w:color w:val="222222"/>
          <w:sz w:val="28"/>
          <w:szCs w:val="28"/>
          <w:lang w:eastAsia="pt-BR"/>
        </w:rPr>
        <w:t>100% PET sedia Clínica Verlengia com conceito diferenciado em Campinas</w:t>
      </w:r>
    </w:p>
    <w:p w14:paraId="34AF87A0" w14:textId="77777777" w:rsidR="000452CA" w:rsidRPr="0073645F" w:rsidRDefault="000452CA" w:rsidP="000452C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19"/>
          <w:szCs w:val="19"/>
          <w:lang w:eastAsia="pt-BR"/>
        </w:rPr>
      </w:pPr>
    </w:p>
    <w:p w14:paraId="4CF2D213" w14:textId="4D9AC9CE" w:rsidR="000452CA" w:rsidRDefault="00F943F0" w:rsidP="000452CA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iCs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Arial"/>
          <w:i/>
          <w:iCs/>
          <w:color w:val="222222"/>
          <w:sz w:val="24"/>
          <w:szCs w:val="24"/>
          <w:lang w:eastAsia="pt-BR"/>
        </w:rPr>
        <w:t xml:space="preserve">Parceria proporcionará ao cliente serviços e atendimento agregados. </w:t>
      </w:r>
      <w:r w:rsidR="000452CA" w:rsidRPr="0073645F">
        <w:rPr>
          <w:rFonts w:ascii="Cambria" w:eastAsia="Times New Roman" w:hAnsi="Cambria" w:cs="Arial"/>
          <w:i/>
          <w:iCs/>
          <w:color w:val="222222"/>
          <w:sz w:val="24"/>
          <w:szCs w:val="24"/>
          <w:lang w:eastAsia="pt-BR"/>
        </w:rPr>
        <w:t>Nova unidade será inaugurad</w:t>
      </w:r>
      <w:r w:rsidR="000452CA">
        <w:rPr>
          <w:rFonts w:ascii="Cambria" w:eastAsia="Times New Roman" w:hAnsi="Cambria" w:cs="Arial"/>
          <w:i/>
          <w:iCs/>
          <w:color w:val="222222"/>
          <w:sz w:val="24"/>
          <w:szCs w:val="24"/>
          <w:lang w:eastAsia="pt-BR"/>
        </w:rPr>
        <w:t>a neste sábado, (10/09,) na unidade 100% PET da Norte-Sul</w:t>
      </w:r>
    </w:p>
    <w:p w14:paraId="5EF11C00" w14:textId="77777777" w:rsidR="00F400AC" w:rsidRPr="0073645F" w:rsidRDefault="00F400AC" w:rsidP="00F400A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19"/>
          <w:szCs w:val="19"/>
          <w:lang w:eastAsia="pt-BR"/>
        </w:rPr>
      </w:pPr>
    </w:p>
    <w:p w14:paraId="749603FE" w14:textId="77777777" w:rsidR="00D55BE4" w:rsidRDefault="00D55BE4" w:rsidP="00F400A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No</w:t>
      </w:r>
      <w:r w:rsidR="00F400AC" w:rsidRPr="0073645F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 sábado, 10 de setembro, </w:t>
      </w:r>
      <w:r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será inaugurada uma unidade da </w:t>
      </w:r>
      <w:r w:rsidRPr="0073645F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Clínica Verlengia</w:t>
      </w:r>
      <w:r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 </w:t>
      </w:r>
      <w:r w:rsidRPr="0073645F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na </w:t>
      </w:r>
      <w:r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loja 100% PET na </w:t>
      </w:r>
      <w:r w:rsidRPr="0073645F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avenida Norte-Sul</w:t>
      </w:r>
      <w:r w:rsidR="00F40F38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. “</w:t>
      </w:r>
      <w:r w:rsidRPr="008F301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A parceria </w:t>
      </w:r>
      <w:r w:rsidR="008B004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celebra a união de</w:t>
      </w:r>
      <w:r w:rsidRPr="008F301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 um </w:t>
      </w:r>
      <w:r w:rsidR="008B004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dos maiores e melhores hospitais veterinários da cidade</w:t>
      </w:r>
      <w:r w:rsidRPr="008F301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 </w:t>
      </w:r>
      <w:r w:rsidR="008B004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e a rede de franquias pet que mais cresce da região,</w:t>
      </w:r>
      <w:r w:rsidRPr="008F301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 </w:t>
      </w:r>
      <w:r w:rsidR="00F40F38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100% PET</w:t>
      </w:r>
      <w:r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”, afirma Francely Geraldi, responsável </w:t>
      </w:r>
      <w:r w:rsidR="00F40F38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pelo marketing</w:t>
      </w:r>
      <w:r w:rsidR="008B004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 da rede</w:t>
      </w:r>
      <w:r w:rsidR="00F40F38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.</w:t>
      </w:r>
    </w:p>
    <w:p w14:paraId="3A240A67" w14:textId="77777777" w:rsidR="00D55BE4" w:rsidRDefault="00D55BE4" w:rsidP="00F400A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pt-BR"/>
        </w:rPr>
      </w:pPr>
    </w:p>
    <w:p w14:paraId="2B992C7A" w14:textId="25FD0839" w:rsidR="000452CA" w:rsidRDefault="008B004B" w:rsidP="00645A57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A</w:t>
      </w:r>
      <w:r w:rsidR="00F400AC" w:rsidRPr="0073645F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 nova clínica contará com estrutura </w:t>
      </w:r>
      <w:r w:rsidR="00D55BE4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completa </w:t>
      </w:r>
      <w:r w:rsidR="00F400AC" w:rsidRPr="0073645F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do hospital, incluindo centro cirúrgico e a equipe veterinária</w:t>
      </w:r>
      <w:r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 e ainda</w:t>
      </w:r>
      <w:r w:rsidR="0073645F" w:rsidRPr="0073645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será uma extensão do Hospital Veterinário</w:t>
      </w:r>
      <w:r w:rsidR="0073645F" w:rsidRPr="0073645F">
        <w:rPr>
          <w:rStyle w:val="apple-converted-space"/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="0073645F" w:rsidRPr="0073645F">
        <w:rPr>
          <w:rStyle w:val="il"/>
          <w:rFonts w:ascii="Cambria" w:hAnsi="Cambria" w:cs="Arial"/>
          <w:color w:val="222222"/>
          <w:sz w:val="24"/>
          <w:szCs w:val="24"/>
          <w:shd w:val="clear" w:color="auto" w:fill="FFFFFF"/>
        </w:rPr>
        <w:t>Verlengia,</w:t>
      </w:r>
      <w:r w:rsidR="0073645F" w:rsidRPr="0073645F">
        <w:rPr>
          <w:rStyle w:val="apple-converted-space"/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="0073645F" w:rsidRPr="0073645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que est</w:t>
      </w:r>
      <w:r w:rsidR="00525E7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á</w:t>
      </w:r>
      <w:r w:rsidR="0073645F" w:rsidRPr="0073645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no mercado há 21 anos oferecendo qualidade técnica no atendimento, UTI (unidade de terapia intensiva) e Tomografia Computadorizada</w:t>
      </w:r>
      <w:r w:rsidR="00F943F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- </w:t>
      </w:r>
      <w:r w:rsidR="000452C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</w:t>
      </w:r>
      <w:r w:rsidR="0073645F" w:rsidRPr="0073645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xclusividade em Campinas e região.</w:t>
      </w:r>
      <w:r w:rsidR="008F301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O horário de funcionamento será de </w:t>
      </w:r>
      <w:r w:rsidR="000452CA" w:rsidRPr="00F943F0">
        <w:rPr>
          <w:rFonts w:ascii="Cambria" w:hAnsi="Cambria"/>
          <w:sz w:val="24"/>
          <w:szCs w:val="24"/>
        </w:rPr>
        <w:t>segunda a sexta das 9 às 20h e de sábado das 9 às 18h</w:t>
      </w:r>
      <w:r w:rsidR="000452CA" w:rsidRPr="00F943F0">
        <w:rPr>
          <w:rFonts w:ascii="Cambria" w:hAnsi="Cambria"/>
          <w:sz w:val="24"/>
          <w:szCs w:val="24"/>
        </w:rPr>
        <w:t>.</w:t>
      </w:r>
    </w:p>
    <w:p w14:paraId="38FCFEC4" w14:textId="77777777" w:rsidR="000452CA" w:rsidRDefault="000452CA" w:rsidP="00645A57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14:paraId="732605B4" w14:textId="5BC349F7" w:rsidR="00645A57" w:rsidRPr="00645A57" w:rsidRDefault="00645A57" w:rsidP="00645A57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 localização da nova unidade da Clínica Verlengia</w:t>
      </w:r>
      <w:r w:rsidR="00F943F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 a facilidade de acesso estão entre as vantagens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além de uma equipe experiente no atendimento </w:t>
      </w:r>
      <w:r w:rsidR="00F943F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de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cães e gatos. </w:t>
      </w:r>
      <w:r w:rsidRPr="00645A57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“Estamos levando toda a experiência de 21 anos de atuação, incluindo a equipe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645A57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especializada, para este espaço, que será uma extensão do hospital”, afirmou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645A57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Otavio Verlengia. A ideia é expandir o atendimento, mantendo os princípios,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0452CA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missão e valores do Hospital</w:t>
      </w:r>
      <w:r w:rsidRPr="00645A57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.</w:t>
      </w:r>
    </w:p>
    <w:p w14:paraId="14B5B458" w14:textId="77777777" w:rsidR="00645A57" w:rsidRDefault="00645A57" w:rsidP="00F400A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pt-BR"/>
        </w:rPr>
      </w:pPr>
    </w:p>
    <w:p w14:paraId="67E42C33" w14:textId="11F2BC32" w:rsidR="00F400AC" w:rsidRPr="0073645F" w:rsidRDefault="00F400AC" w:rsidP="00F400A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pt-BR"/>
        </w:rPr>
      </w:pPr>
      <w:r w:rsidRPr="0073645F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A inauguração será no dia 10/09, das 16h às 18h</w:t>
      </w:r>
      <w:r w:rsidR="008B004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.</w:t>
      </w:r>
      <w:r w:rsidRPr="0073645F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 </w:t>
      </w:r>
      <w:r w:rsidR="008B004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P</w:t>
      </w:r>
      <w:r w:rsidR="00F943F0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a</w:t>
      </w:r>
      <w:r w:rsidR="008B004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ra comemorar a inauguração da Clínica, também acontecerá na loja a festa dos </w:t>
      </w:r>
      <w:r w:rsidRPr="0073645F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200 cães adotados pela loja</w:t>
      </w:r>
      <w:r w:rsidR="008B004B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 xml:space="preserve">, em parceria com a ONG AAAC </w:t>
      </w:r>
      <w:r w:rsidR="00F943F0" w:rsidRPr="00274B89">
        <w:rPr>
          <w:rFonts w:asciiTheme="majorHAnsi" w:hAnsiTheme="majorHAnsi"/>
        </w:rPr>
        <w:t>(Associação Amigos dos Animais em Campinas)</w:t>
      </w:r>
      <w:r w:rsidR="00F943F0">
        <w:rPr>
          <w:rFonts w:asciiTheme="majorHAnsi" w:hAnsiTheme="majorHAnsi"/>
        </w:rPr>
        <w:t>. A</w:t>
      </w:r>
      <w:r w:rsidR="00F943F0" w:rsidRPr="00274B89">
        <w:rPr>
          <w:rFonts w:asciiTheme="majorHAnsi" w:hAnsiTheme="majorHAnsi"/>
        </w:rPr>
        <w:t xml:space="preserve"> loja traz um conceito totalmente novo de adoção permanente, com um espaço que privilegia o bem</w:t>
      </w:r>
      <w:r w:rsidR="0012563E">
        <w:rPr>
          <w:rFonts w:asciiTheme="majorHAnsi" w:hAnsiTheme="majorHAnsi"/>
        </w:rPr>
        <w:t>-</w:t>
      </w:r>
      <w:r w:rsidR="00F943F0" w:rsidRPr="00274B89">
        <w:rPr>
          <w:rFonts w:asciiTheme="majorHAnsi" w:hAnsiTheme="majorHAnsi"/>
        </w:rPr>
        <w:t xml:space="preserve">estar do animal e estimula a </w:t>
      </w:r>
      <w:r w:rsidR="00F943F0">
        <w:rPr>
          <w:rFonts w:asciiTheme="majorHAnsi" w:hAnsiTheme="majorHAnsi"/>
        </w:rPr>
        <w:t>guarda</w:t>
      </w:r>
      <w:r w:rsidR="00F943F0" w:rsidRPr="00274B89">
        <w:rPr>
          <w:rFonts w:asciiTheme="majorHAnsi" w:hAnsiTheme="majorHAnsi"/>
        </w:rPr>
        <w:t xml:space="preserve"> responsável.</w:t>
      </w:r>
    </w:p>
    <w:p w14:paraId="37808455" w14:textId="77777777" w:rsidR="0073645F" w:rsidRPr="0073645F" w:rsidRDefault="0073645F" w:rsidP="00F400A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pt-BR"/>
        </w:rPr>
      </w:pPr>
    </w:p>
    <w:p w14:paraId="5861889E" w14:textId="77777777" w:rsidR="004236AB" w:rsidRPr="0073645F" w:rsidRDefault="0073645F">
      <w:pPr>
        <w:rPr>
          <w:rFonts w:ascii="Cambria" w:eastAsia="Times New Roman" w:hAnsi="Cambria" w:cs="Arial"/>
          <w:b/>
          <w:color w:val="222222"/>
          <w:sz w:val="24"/>
          <w:szCs w:val="24"/>
          <w:lang w:eastAsia="pt-BR"/>
        </w:rPr>
      </w:pPr>
      <w:r w:rsidRPr="0073645F">
        <w:rPr>
          <w:rFonts w:ascii="Cambria" w:eastAsia="Times New Roman" w:hAnsi="Cambria" w:cs="Arial"/>
          <w:b/>
          <w:color w:val="222222"/>
          <w:sz w:val="24"/>
          <w:szCs w:val="24"/>
          <w:lang w:eastAsia="pt-BR"/>
        </w:rPr>
        <w:t>Serviço:</w:t>
      </w:r>
    </w:p>
    <w:p w14:paraId="30C30A23" w14:textId="77777777" w:rsidR="0073645F" w:rsidRPr="0073645F" w:rsidRDefault="0073645F">
      <w:pPr>
        <w:rPr>
          <w:rFonts w:ascii="Cambria" w:hAnsi="Cambria"/>
          <w:sz w:val="24"/>
          <w:szCs w:val="24"/>
        </w:rPr>
      </w:pPr>
      <w:r w:rsidRPr="0073645F">
        <w:rPr>
          <w:rFonts w:ascii="Cambria" w:hAnsi="Cambria"/>
          <w:sz w:val="24"/>
          <w:szCs w:val="24"/>
        </w:rPr>
        <w:t>Inauguração Clínica Verlengia Norte-Sul</w:t>
      </w:r>
    </w:p>
    <w:p w14:paraId="4568BA67" w14:textId="77777777" w:rsidR="0073645F" w:rsidRPr="0073645F" w:rsidRDefault="0073645F">
      <w:pPr>
        <w:rPr>
          <w:rFonts w:ascii="Cambria" w:hAnsi="Cambria"/>
          <w:sz w:val="24"/>
          <w:szCs w:val="24"/>
        </w:rPr>
      </w:pPr>
      <w:r w:rsidRPr="0073645F">
        <w:rPr>
          <w:rFonts w:ascii="Cambria" w:hAnsi="Cambria"/>
          <w:sz w:val="24"/>
          <w:szCs w:val="24"/>
        </w:rPr>
        <w:t>Data: 10 de setembro</w:t>
      </w:r>
    </w:p>
    <w:p w14:paraId="5DC3EB84" w14:textId="77777777" w:rsidR="0073645F" w:rsidRPr="0073645F" w:rsidRDefault="0073645F">
      <w:pPr>
        <w:rPr>
          <w:rFonts w:ascii="Cambria" w:hAnsi="Cambria"/>
          <w:sz w:val="24"/>
          <w:szCs w:val="24"/>
        </w:rPr>
      </w:pPr>
      <w:r w:rsidRPr="0073645F">
        <w:rPr>
          <w:rFonts w:ascii="Cambria" w:hAnsi="Cambria"/>
          <w:sz w:val="24"/>
          <w:szCs w:val="24"/>
        </w:rPr>
        <w:t>Horário: das 16h às 18h</w:t>
      </w:r>
    </w:p>
    <w:p w14:paraId="402F0896" w14:textId="77777777" w:rsidR="0073645F" w:rsidRDefault="0073645F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73645F">
        <w:rPr>
          <w:rFonts w:ascii="Cambria" w:hAnsi="Cambria"/>
          <w:sz w:val="24"/>
          <w:szCs w:val="24"/>
        </w:rPr>
        <w:t xml:space="preserve">Endereço: </w:t>
      </w:r>
      <w:r w:rsidRPr="0073645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Av. José de Souza Campos, 1529 - Cambuí, Campinas - SP, 13024-470</w:t>
      </w:r>
    </w:p>
    <w:p w14:paraId="67692FF7" w14:textId="77777777" w:rsidR="00F40F38" w:rsidRPr="00A35EE3" w:rsidRDefault="00F40F38" w:rsidP="00F40F3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A35EE3">
        <w:rPr>
          <w:rFonts w:asciiTheme="majorHAnsi" w:hAnsiTheme="majorHAnsi"/>
          <w:b/>
          <w:sz w:val="24"/>
          <w:szCs w:val="24"/>
        </w:rPr>
        <w:t>Sobre a 100% PET</w:t>
      </w:r>
    </w:p>
    <w:p w14:paraId="49620FE4" w14:textId="77777777" w:rsidR="00F40F38" w:rsidRPr="0012563E" w:rsidRDefault="0012563E" w:rsidP="0012563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hyperlink r:id="rId4" w:history="1">
        <w:r w:rsidR="00F40F38" w:rsidRPr="0012563E">
          <w:rPr>
            <w:rStyle w:val="Hyperlink"/>
            <w:rFonts w:ascii="Cambria" w:hAnsi="Cambria"/>
            <w:sz w:val="24"/>
            <w:szCs w:val="24"/>
          </w:rPr>
          <w:t xml:space="preserve">A </w:t>
        </w:r>
        <w:r w:rsidR="00F40F38" w:rsidRPr="0012563E">
          <w:rPr>
            <w:rStyle w:val="Hyperlink"/>
            <w:rFonts w:ascii="Cambria" w:hAnsi="Cambria"/>
            <w:b/>
            <w:sz w:val="24"/>
            <w:szCs w:val="24"/>
          </w:rPr>
          <w:t>100%</w:t>
        </w:r>
        <w:r w:rsidR="00F40F38" w:rsidRPr="0012563E">
          <w:rPr>
            <w:rStyle w:val="Hyperlink"/>
            <w:rFonts w:ascii="Cambria" w:hAnsi="Cambria"/>
            <w:sz w:val="24"/>
            <w:szCs w:val="24"/>
          </w:rPr>
          <w:t xml:space="preserve"> PET</w:t>
        </w:r>
      </w:hyperlink>
      <w:r w:rsidR="00F40F38" w:rsidRPr="0012563E">
        <w:rPr>
          <w:rFonts w:ascii="Cambria" w:hAnsi="Cambria"/>
          <w:sz w:val="24"/>
          <w:szCs w:val="24"/>
        </w:rPr>
        <w:t xml:space="preserve"> é uma rede diferenciada no mercado com grande variedade de produtos, centro estético para banho &amp; tosa e atendimento veterinário, tudo o que o seu PET precisa. Planejada a partir da expertise de 20 anos em varejo e franchising, proporciona uma experiência inédita ao consumidor, transmitindo alegria, modernidade, conforto e segurança. Estes atributos fazem da </w:t>
      </w:r>
      <w:r w:rsidR="00F40F38" w:rsidRPr="0012563E">
        <w:rPr>
          <w:rFonts w:ascii="Cambria" w:hAnsi="Cambria"/>
          <w:b/>
          <w:sz w:val="24"/>
          <w:szCs w:val="24"/>
        </w:rPr>
        <w:t>100% PET</w:t>
      </w:r>
      <w:r w:rsidR="00F40F38" w:rsidRPr="0012563E">
        <w:rPr>
          <w:rFonts w:ascii="Cambria" w:hAnsi="Cambria"/>
          <w:sz w:val="24"/>
          <w:szCs w:val="24"/>
        </w:rPr>
        <w:t xml:space="preserve"> uma marca forte e profissional, que traduz com alegria essa concepção. </w:t>
      </w:r>
    </w:p>
    <w:p w14:paraId="52086CA7" w14:textId="77777777" w:rsidR="00F40F38" w:rsidRPr="0012563E" w:rsidRDefault="00F40F38" w:rsidP="0012563E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2563E">
        <w:rPr>
          <w:rFonts w:ascii="Cambria" w:hAnsi="Cambria"/>
          <w:sz w:val="24"/>
          <w:szCs w:val="24"/>
        </w:rPr>
        <w:lastRenderedPageBreak/>
        <w:t xml:space="preserve">Além disso, </w:t>
      </w:r>
      <w:r w:rsidRPr="0012563E">
        <w:rPr>
          <w:rFonts w:ascii="Cambria" w:hAnsi="Cambria" w:cs="Arial"/>
          <w:sz w:val="24"/>
          <w:szCs w:val="24"/>
        </w:rPr>
        <w:t xml:space="preserve">a </w:t>
      </w:r>
      <w:r w:rsidRPr="0012563E">
        <w:rPr>
          <w:rFonts w:ascii="Cambria" w:hAnsi="Cambria" w:cs="Arial"/>
          <w:b/>
          <w:sz w:val="24"/>
          <w:szCs w:val="24"/>
        </w:rPr>
        <w:t>100% PET</w:t>
      </w:r>
      <w:r w:rsidRPr="0012563E">
        <w:rPr>
          <w:rFonts w:ascii="Cambria" w:hAnsi="Cambria" w:cs="Arial"/>
          <w:sz w:val="24"/>
          <w:szCs w:val="24"/>
        </w:rPr>
        <w:t xml:space="preserve"> oferece uma grande oportunidade de negócio no segmento. O projeto tem como objetivo principal gerar uma experiência positiva aos seus consumidores e uma excelente rentabilidade aos seus franqueados, através de estratégias modernas de varejo e negociações junto aos seus fornecedores homologados.</w:t>
      </w:r>
    </w:p>
    <w:p w14:paraId="5ADB8B7D" w14:textId="77777777" w:rsidR="0012563E" w:rsidRDefault="0012563E" w:rsidP="0012563E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283D1FCE" w14:textId="77777777" w:rsidR="00F40F38" w:rsidRPr="0012563E" w:rsidRDefault="00F40F38" w:rsidP="0012563E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12563E">
        <w:rPr>
          <w:rFonts w:ascii="Cambria" w:hAnsi="Cambria" w:cs="Arial"/>
          <w:b/>
          <w:sz w:val="24"/>
          <w:szCs w:val="24"/>
        </w:rPr>
        <w:t>Sobre a Verlengia:</w:t>
      </w:r>
    </w:p>
    <w:p w14:paraId="33832FE6" w14:textId="77777777" w:rsidR="0012563E" w:rsidRDefault="0012563E" w:rsidP="0012563E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4BF9F335" w14:textId="1B39DE9B" w:rsidR="00F40F38" w:rsidRPr="0012563E" w:rsidRDefault="00F40F38" w:rsidP="0012563E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12563E">
        <w:rPr>
          <w:rFonts w:ascii="Cambria" w:hAnsi="Cambria" w:cs="Arial"/>
          <w:sz w:val="24"/>
          <w:szCs w:val="24"/>
          <w:shd w:val="clear" w:color="auto" w:fill="FFFFFF"/>
        </w:rPr>
        <w:t>O hospital oferece</w:t>
      </w:r>
      <w:r w:rsidRPr="0012563E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12563E">
        <w:rPr>
          <w:rStyle w:val="Forte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</w:rPr>
        <w:t>serviços completos</w:t>
      </w:r>
      <w:r w:rsidRPr="0012563E">
        <w:rPr>
          <w:rFonts w:ascii="Cambria" w:hAnsi="Cambria" w:cs="Arial"/>
          <w:sz w:val="24"/>
          <w:szCs w:val="24"/>
          <w:shd w:val="clear" w:color="auto" w:fill="FFFFFF"/>
        </w:rPr>
        <w:t>, atendendo tanto os casos de emergências, como os casos menos urgentes:</w:t>
      </w:r>
      <w:r w:rsidRPr="0012563E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12563E">
        <w:rPr>
          <w:rStyle w:val="Forte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</w:rPr>
        <w:t>clínicos, cirúrgicos e odontológicos</w:t>
      </w:r>
      <w:r w:rsidRPr="0012563E">
        <w:rPr>
          <w:rFonts w:ascii="Cambria" w:hAnsi="Cambria" w:cs="Arial"/>
          <w:sz w:val="24"/>
          <w:szCs w:val="24"/>
          <w:shd w:val="clear" w:color="auto" w:fill="FFFFFF"/>
        </w:rPr>
        <w:t>. Além dos cuidados de primeiros socorros, oferecem também, um ambiente confortável, amigável e calmo; assim seu</w:t>
      </w:r>
      <w:r w:rsidRPr="0012563E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12563E">
        <w:rPr>
          <w:rStyle w:val="Forte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</w:rPr>
        <w:t>pet de estimação</w:t>
      </w:r>
      <w:r w:rsidRPr="0012563E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12563E">
        <w:rPr>
          <w:rFonts w:ascii="Cambria" w:hAnsi="Cambria" w:cs="Arial"/>
          <w:sz w:val="24"/>
          <w:szCs w:val="24"/>
          <w:shd w:val="clear" w:color="auto" w:fill="FFFFFF"/>
        </w:rPr>
        <w:t>pode relaxar na sala de espera, enquanto aguarda para conhecer a equipe de atendimento</w:t>
      </w:r>
      <w:r w:rsidRPr="0012563E">
        <w:rPr>
          <w:rFonts w:ascii="Cambria" w:hAnsi="Cambria" w:cs="Arial"/>
          <w:color w:val="09526A"/>
          <w:sz w:val="21"/>
          <w:szCs w:val="21"/>
          <w:shd w:val="clear" w:color="auto" w:fill="FFFFFF"/>
        </w:rPr>
        <w:t xml:space="preserve">. </w:t>
      </w:r>
    </w:p>
    <w:p w14:paraId="1D623016" w14:textId="77777777" w:rsidR="0012563E" w:rsidRDefault="0012563E" w:rsidP="00F40F38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5CF154C7" w14:textId="77777777" w:rsidR="0012563E" w:rsidRDefault="00F40F38" w:rsidP="00F40F38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A35EE3">
        <w:rPr>
          <w:rFonts w:asciiTheme="majorHAnsi" w:hAnsiTheme="majorHAnsi"/>
          <w:b/>
          <w:sz w:val="24"/>
          <w:szCs w:val="24"/>
        </w:rPr>
        <w:t>Atendimento à Imprensa:</w:t>
      </w:r>
    </w:p>
    <w:p w14:paraId="4EF41C22" w14:textId="314E3BAC" w:rsidR="00F40F38" w:rsidRPr="00A35EE3" w:rsidRDefault="00F40F38" w:rsidP="00F40F38">
      <w:pPr>
        <w:spacing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A35EE3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ELDEVIK | Agência de Comunicação</w:t>
      </w:r>
      <w:r w:rsidRPr="00A35EE3">
        <w:rPr>
          <w:rFonts w:asciiTheme="majorHAnsi" w:hAnsiTheme="majorHAnsi" w:cs="Helvetica"/>
          <w:sz w:val="24"/>
          <w:szCs w:val="24"/>
        </w:rPr>
        <w:br/>
      </w:r>
      <w:r w:rsidRPr="00A35EE3">
        <w:rPr>
          <w:rFonts w:asciiTheme="majorHAnsi" w:hAnsiTheme="majorHAnsi" w:cs="Helvetica"/>
          <w:sz w:val="24"/>
          <w:szCs w:val="24"/>
          <w:shd w:val="clear" w:color="auto" w:fill="FFFFFF"/>
        </w:rPr>
        <w:t>Campinas • São Paulo • Brasil</w:t>
      </w:r>
      <w:r w:rsidRPr="00A35EE3">
        <w:rPr>
          <w:rFonts w:asciiTheme="majorHAnsi" w:hAnsiTheme="majorHAnsi" w:cs="Helvetica"/>
          <w:sz w:val="24"/>
          <w:szCs w:val="24"/>
        </w:rPr>
        <w:br/>
      </w:r>
      <w:r w:rsidRPr="00A35EE3">
        <w:rPr>
          <w:rFonts w:asciiTheme="majorHAnsi" w:hAnsiTheme="majorHAnsi" w:cs="Helvetica"/>
          <w:sz w:val="24"/>
          <w:szCs w:val="24"/>
          <w:shd w:val="clear" w:color="auto" w:fill="FFFFFF"/>
        </w:rPr>
        <w:t>19 3384.9336 | f: 19 98722.8001 (tim)/ 19 98867.1281(Oi)</w:t>
      </w:r>
    </w:p>
    <w:p w14:paraId="05E82311" w14:textId="77777777" w:rsidR="00F40F38" w:rsidRPr="00A35EE3" w:rsidRDefault="0012563E" w:rsidP="00F40F38">
      <w:pPr>
        <w:spacing w:line="360" w:lineRule="auto"/>
        <w:rPr>
          <w:rFonts w:asciiTheme="majorHAnsi" w:hAnsiTheme="majorHAnsi" w:cs="Helvetica"/>
          <w:sz w:val="24"/>
          <w:szCs w:val="24"/>
          <w:shd w:val="clear" w:color="auto" w:fill="FFFFFF"/>
        </w:rPr>
      </w:pPr>
      <w:hyperlink r:id="rId5" w:history="1">
        <w:r w:rsidR="00F40F38" w:rsidRPr="00A35EE3">
          <w:rPr>
            <w:rStyle w:val="Hyperlink"/>
            <w:rFonts w:asciiTheme="majorHAnsi" w:hAnsiTheme="majorHAnsi" w:cs="Helvetica"/>
            <w:sz w:val="24"/>
            <w:szCs w:val="24"/>
            <w:shd w:val="clear" w:color="auto" w:fill="FFFFFF"/>
          </w:rPr>
          <w:t>www.eldevik.com.br</w:t>
        </w:r>
      </w:hyperlink>
      <w:r w:rsidR="00F40F38" w:rsidRPr="00A35EE3">
        <w:rPr>
          <w:rFonts w:asciiTheme="majorHAnsi" w:hAnsiTheme="majorHAnsi" w:cs="Helvetica"/>
          <w:sz w:val="24"/>
          <w:szCs w:val="24"/>
        </w:rPr>
        <w:br/>
      </w:r>
      <w:r w:rsidR="00F40F38" w:rsidRPr="00A35EE3">
        <w:rPr>
          <w:rFonts w:asciiTheme="majorHAnsi" w:hAnsiTheme="majorHAnsi" w:cs="Helvetica"/>
          <w:sz w:val="24"/>
          <w:szCs w:val="24"/>
        </w:rPr>
        <w:br/>
      </w:r>
      <w:r w:rsidR="00F40F38" w:rsidRPr="00A35EE3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Edvania Eldevik - Diretora de Conteúdo</w:t>
      </w:r>
      <w:r w:rsidR="00F40F38" w:rsidRPr="00A35EE3">
        <w:rPr>
          <w:rFonts w:asciiTheme="majorHAnsi" w:hAnsiTheme="majorHAnsi" w:cs="Helvetica"/>
          <w:sz w:val="24"/>
          <w:szCs w:val="24"/>
        </w:rPr>
        <w:br/>
      </w:r>
      <w:hyperlink r:id="rId6" w:history="1">
        <w:r w:rsidR="00F40F38" w:rsidRPr="00A35EE3">
          <w:rPr>
            <w:rStyle w:val="Hyperlink"/>
            <w:rFonts w:asciiTheme="majorHAnsi" w:hAnsiTheme="majorHAnsi" w:cs="Helvetica"/>
            <w:sz w:val="24"/>
            <w:szCs w:val="24"/>
            <w:shd w:val="clear" w:color="auto" w:fill="FFFFFF"/>
          </w:rPr>
          <w:t>contato@eldevik.com.br</w:t>
        </w:r>
      </w:hyperlink>
      <w:r w:rsidR="00F40F38" w:rsidRPr="00A35EE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|f: 19 98722.8001 (tim)/ 19 98867.1281(Oi)</w:t>
      </w:r>
    </w:p>
    <w:p w14:paraId="3595E711" w14:textId="77777777" w:rsidR="00F40F38" w:rsidRPr="0073645F" w:rsidRDefault="00F40F38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sectPr w:rsidR="00F40F38" w:rsidRPr="00736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AC"/>
    <w:rsid w:val="000452CA"/>
    <w:rsid w:val="0012563E"/>
    <w:rsid w:val="00203307"/>
    <w:rsid w:val="004236AB"/>
    <w:rsid w:val="00525E71"/>
    <w:rsid w:val="005B328A"/>
    <w:rsid w:val="00645A57"/>
    <w:rsid w:val="0073645F"/>
    <w:rsid w:val="00886539"/>
    <w:rsid w:val="008B004B"/>
    <w:rsid w:val="008F301B"/>
    <w:rsid w:val="00D55BE4"/>
    <w:rsid w:val="00F400AC"/>
    <w:rsid w:val="00F40F38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F77BD"/>
  <w15:docId w15:val="{34C5E251-FE88-45FC-914D-6F4A4783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3645F"/>
  </w:style>
  <w:style w:type="character" w:customStyle="1" w:styleId="il">
    <w:name w:val="il"/>
    <w:basedOn w:val="Fontepargpadro"/>
    <w:rsid w:val="0073645F"/>
  </w:style>
  <w:style w:type="character" w:styleId="Hyperlink">
    <w:name w:val="Hyperlink"/>
    <w:basedOn w:val="Fontepargpadro"/>
    <w:uiPriority w:val="99"/>
    <w:unhideWhenUsed/>
    <w:rsid w:val="00F40F3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40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eldevik.com.br" TargetMode="External"/><Relationship Id="rId5" Type="http://schemas.openxmlformats.org/officeDocument/2006/relationships/hyperlink" Target="http://www.eldevik.com.br" TargetMode="External"/><Relationship Id="rId4" Type="http://schemas.openxmlformats.org/officeDocument/2006/relationships/hyperlink" Target="http://cpcpet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2016-09-08T12:37:00Z</dcterms:created>
  <dcterms:modified xsi:type="dcterms:W3CDTF">2016-09-08T12:53:00Z</dcterms:modified>
</cp:coreProperties>
</file>